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Default="00DB2FA5" w:rsidP="007D5033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  <w:r w:rsidRPr="004D39C3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2580392</wp:posOffset>
            </wp:positionH>
            <wp:positionV relativeFrom="paragraph">
              <wp:align>top</wp:align>
            </wp:positionV>
            <wp:extent cx="513688" cy="620202"/>
            <wp:effectExtent l="19050" t="0" r="662" b="0"/>
            <wp:wrapSquare wrapText="bothSides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88" cy="62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7C5D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 </w:t>
      </w:r>
      <w:r w:rsidR="0055304F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 </w:t>
      </w:r>
      <w:r w:rsidR="007D5033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br w:type="textWrapping" w:clear="all"/>
      </w:r>
    </w:p>
    <w:p w:rsidR="00971D05" w:rsidRPr="004D39C3" w:rsidRDefault="00971D0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</w:p>
    <w:p w:rsidR="008432E5" w:rsidRPr="004D39C3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:rsidR="00C15C3B" w:rsidRPr="004D39C3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971D05" w:rsidRPr="004D39C3" w:rsidRDefault="00971D0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4D39C3" w:rsidRDefault="00C15C3B" w:rsidP="008432E5">
      <w:pPr>
        <w:shd w:val="clear" w:color="auto" w:fill="FFFFFF"/>
        <w:jc w:val="center"/>
        <w:rPr>
          <w:sz w:val="28"/>
          <w:szCs w:val="28"/>
        </w:rPr>
      </w:pPr>
      <w:r w:rsidRPr="004D39C3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9C2D0C" w:rsidRPr="008432E5" w:rsidRDefault="00734660" w:rsidP="006D70B0">
      <w:pPr>
        <w:shd w:val="clear" w:color="auto" w:fill="FFFFFF"/>
        <w:tabs>
          <w:tab w:val="left" w:pos="2990"/>
          <w:tab w:val="left" w:pos="7064"/>
          <w:tab w:val="left" w:pos="7938"/>
        </w:tabs>
        <w:spacing w:before="3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22</w:t>
      </w:r>
      <w:r w:rsidR="00E109EB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4C68F7"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="00C678CB">
        <w:rPr>
          <w:rFonts w:ascii="Times New Roman" w:hAnsi="Times New Roman" w:cs="Times New Roman"/>
          <w:color w:val="000000"/>
          <w:spacing w:val="2"/>
          <w:sz w:val="28"/>
          <w:szCs w:val="28"/>
        </w:rPr>
        <w:t>9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9D6047">
        <w:rPr>
          <w:rFonts w:ascii="Times New Roman" w:hAnsi="Times New Roman" w:cs="Times New Roman"/>
          <w:color w:val="000000"/>
          <w:spacing w:val="2"/>
          <w:sz w:val="28"/>
          <w:szCs w:val="28"/>
        </w:rPr>
        <w:t>5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</w:t>
      </w:r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п.Абан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</w:t>
      </w:r>
      <w:r w:rsidR="007D46C7">
        <w:rPr>
          <w:rFonts w:ascii="Times New Roman" w:hAnsi="Times New Roman" w:cs="Times New Roman"/>
          <w:color w:val="000000"/>
          <w:spacing w:val="2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9-90</w:t>
      </w:r>
      <w:r w:rsidR="00C678C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7D46C7">
        <w:rPr>
          <w:rFonts w:ascii="Times New Roman" w:hAnsi="Times New Roman" w:cs="Times New Roman"/>
          <w:color w:val="000000"/>
          <w:spacing w:val="2"/>
          <w:sz w:val="28"/>
          <w:szCs w:val="28"/>
        </w:rPr>
        <w:t>Р</w:t>
      </w:r>
    </w:p>
    <w:p w:rsidR="009D6047" w:rsidRDefault="009D6047" w:rsidP="009B06E2">
      <w:pPr>
        <w:shd w:val="clear" w:color="auto" w:fill="FFFFFF"/>
        <w:spacing w:before="451"/>
        <w:ind w:left="900" w:hanging="900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D6047" w:rsidRPr="004D39C3" w:rsidRDefault="009D6047" w:rsidP="009D6047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.12.202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4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5-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40Р «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6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7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:rsidR="009D6047" w:rsidRPr="008432E5" w:rsidRDefault="009D6047" w:rsidP="009D6047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D6047" w:rsidRPr="00B47410" w:rsidRDefault="009D6047" w:rsidP="009D6047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:rsidR="009D6047" w:rsidRPr="00B47410" w:rsidRDefault="009D6047" w:rsidP="009D6047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 xml:space="preserve">1.Внести в Решение Абанского районного Совета депутатов от 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.12.202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4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5-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40Р «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6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7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</w:t>
      </w:r>
      <w:r w:rsidRPr="00B47410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»  (далее - Решение) </w:t>
      </w:r>
      <w:r w:rsidRPr="00B4741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D6047" w:rsidRPr="00B47410" w:rsidRDefault="009D6047" w:rsidP="009D6047">
      <w:pPr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1.1. статью 1 изложить в следующей редакции: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D6047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B06E2" w:rsidRPr="002B2ADE">
        <w:rPr>
          <w:rFonts w:ascii="Times New Roman" w:hAnsi="Times New Roman" w:cs="Times New Roman"/>
          <w:sz w:val="28"/>
          <w:szCs w:val="28"/>
        </w:rPr>
        <w:t>Статья 1. Основные характеристики районного бюджета на 2025 год и плановый период 2026-2027 годов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4F728D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B06E2" w:rsidRPr="002B2ADE">
        <w:rPr>
          <w:rFonts w:ascii="Times New Roman" w:hAnsi="Times New Roman" w:cs="Times New Roman"/>
          <w:sz w:val="28"/>
          <w:szCs w:val="28"/>
        </w:rPr>
        <w:t>Утвердить основные характеристики районного бюджета на 2025 год: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в сумме </w:t>
      </w:r>
      <w:r w:rsidR="004C68F7">
        <w:rPr>
          <w:rFonts w:ascii="Times New Roman" w:hAnsi="Times New Roman" w:cs="Times New Roman"/>
          <w:sz w:val="28"/>
          <w:szCs w:val="28"/>
        </w:rPr>
        <w:t>1</w:t>
      </w:r>
      <w:r w:rsidR="00C678CB">
        <w:rPr>
          <w:rFonts w:ascii="Times New Roman" w:hAnsi="Times New Roman" w:cs="Times New Roman"/>
          <w:sz w:val="28"/>
          <w:szCs w:val="28"/>
        </w:rPr>
        <w:t> 803 746,8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в сумме </w:t>
      </w:r>
      <w:r w:rsidR="004C68F7">
        <w:rPr>
          <w:rFonts w:ascii="Times New Roman" w:hAnsi="Times New Roman" w:cs="Times New Roman"/>
          <w:sz w:val="28"/>
          <w:szCs w:val="28"/>
        </w:rPr>
        <w:t>1</w:t>
      </w:r>
      <w:r w:rsidR="00C678CB">
        <w:rPr>
          <w:rFonts w:ascii="Times New Roman" w:hAnsi="Times New Roman" w:cs="Times New Roman"/>
          <w:sz w:val="28"/>
          <w:szCs w:val="28"/>
        </w:rPr>
        <w:t> 822 421,4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3) </w:t>
      </w:r>
      <w:r w:rsidR="00DB20EF">
        <w:rPr>
          <w:rFonts w:ascii="Times New Roman" w:hAnsi="Times New Roman" w:cs="Times New Roman"/>
          <w:sz w:val="28"/>
          <w:szCs w:val="28"/>
        </w:rPr>
        <w:t>де</w:t>
      </w:r>
      <w:r w:rsidRPr="002B2ADE">
        <w:rPr>
          <w:rFonts w:ascii="Times New Roman" w:hAnsi="Times New Roman" w:cs="Times New Roman"/>
          <w:sz w:val="28"/>
          <w:szCs w:val="28"/>
        </w:rPr>
        <w:t xml:space="preserve">фицит  районного бюджета в сумме </w:t>
      </w:r>
      <w:r w:rsidR="003A0860">
        <w:rPr>
          <w:rFonts w:ascii="Times New Roman" w:hAnsi="Times New Roman" w:cs="Times New Roman"/>
          <w:sz w:val="28"/>
          <w:szCs w:val="28"/>
        </w:rPr>
        <w:t>18</w:t>
      </w:r>
      <w:r w:rsidR="00C678CB">
        <w:rPr>
          <w:rFonts w:ascii="Times New Roman" w:hAnsi="Times New Roman" w:cs="Times New Roman"/>
          <w:sz w:val="28"/>
          <w:szCs w:val="28"/>
        </w:rPr>
        <w:t> 674,6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районного бюджета в сумме </w:t>
      </w:r>
      <w:r w:rsidR="003A0860">
        <w:rPr>
          <w:rFonts w:ascii="Times New Roman" w:hAnsi="Times New Roman" w:cs="Times New Roman"/>
          <w:sz w:val="28"/>
          <w:szCs w:val="28"/>
        </w:rPr>
        <w:t>18</w:t>
      </w:r>
      <w:r w:rsidR="00C678CB">
        <w:rPr>
          <w:rFonts w:ascii="Times New Roman" w:hAnsi="Times New Roman" w:cs="Times New Roman"/>
          <w:sz w:val="28"/>
          <w:szCs w:val="28"/>
        </w:rPr>
        <w:t> 674,6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2026 год и на 2027 год:</w:t>
      </w:r>
    </w:p>
    <w:p w:rsidR="009B06E2" w:rsidRPr="00202B1A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на 2026 год   </w:t>
      </w:r>
      <w:r w:rsidRPr="00202B1A">
        <w:rPr>
          <w:rFonts w:ascii="Times New Roman" w:hAnsi="Times New Roman" w:cs="Times New Roman"/>
          <w:sz w:val="28"/>
          <w:szCs w:val="28"/>
        </w:rPr>
        <w:t xml:space="preserve">в   сумме </w:t>
      </w:r>
      <w:r w:rsidR="00C90FBF">
        <w:rPr>
          <w:rFonts w:ascii="Times New Roman" w:hAnsi="Times New Roman" w:cs="Times New Roman"/>
          <w:sz w:val="28"/>
          <w:szCs w:val="28"/>
        </w:rPr>
        <w:t>1 377 218,0</w:t>
      </w:r>
      <w:r w:rsidRPr="00202B1A">
        <w:rPr>
          <w:rFonts w:ascii="Times New Roman" w:hAnsi="Times New Roman" w:cs="Times New Roman"/>
          <w:sz w:val="28"/>
          <w:szCs w:val="28"/>
        </w:rPr>
        <w:t xml:space="preserve">  тыс. рублей и на 2027 год в сумме </w:t>
      </w:r>
      <w:r w:rsidR="00202B1A" w:rsidRPr="00202B1A">
        <w:rPr>
          <w:rFonts w:ascii="Times New Roman" w:hAnsi="Times New Roman" w:cs="Times New Roman"/>
          <w:sz w:val="28"/>
          <w:szCs w:val="28"/>
        </w:rPr>
        <w:t>1 326 164,3</w:t>
      </w:r>
      <w:r w:rsidRPr="00202B1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202B1A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B1A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 на 2026 год в сумме  </w:t>
      </w:r>
      <w:r w:rsidR="00C90FBF">
        <w:rPr>
          <w:rFonts w:ascii="Times New Roman" w:hAnsi="Times New Roman" w:cs="Times New Roman"/>
          <w:sz w:val="28"/>
          <w:szCs w:val="28"/>
        </w:rPr>
        <w:lastRenderedPageBreak/>
        <w:t>1 367 211,</w:t>
      </w:r>
      <w:r w:rsidR="00C678CB">
        <w:rPr>
          <w:rFonts w:ascii="Times New Roman" w:hAnsi="Times New Roman" w:cs="Times New Roman"/>
          <w:sz w:val="28"/>
          <w:szCs w:val="28"/>
        </w:rPr>
        <w:t xml:space="preserve">2 </w:t>
      </w:r>
      <w:r w:rsidRPr="00202B1A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19 791,5 тыс. рублей и на 2027 год в сумме </w:t>
      </w:r>
      <w:r w:rsidR="00202B1A" w:rsidRPr="00202B1A">
        <w:rPr>
          <w:rFonts w:ascii="Times New Roman" w:hAnsi="Times New Roman" w:cs="Times New Roman"/>
          <w:sz w:val="28"/>
          <w:szCs w:val="28"/>
        </w:rPr>
        <w:t>1</w:t>
      </w:r>
      <w:r w:rsidR="00840F6E">
        <w:rPr>
          <w:rFonts w:ascii="Times New Roman" w:hAnsi="Times New Roman" w:cs="Times New Roman"/>
          <w:sz w:val="28"/>
          <w:szCs w:val="28"/>
        </w:rPr>
        <w:t> 308 715,7</w:t>
      </w:r>
      <w:r w:rsidRPr="00202B1A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33 863,0 тыс. рублей;</w:t>
      </w:r>
    </w:p>
    <w:p w:rsidR="009B06E2" w:rsidRPr="00202B1A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B1A">
        <w:rPr>
          <w:rFonts w:ascii="Times New Roman" w:hAnsi="Times New Roman" w:cs="Times New Roman"/>
          <w:sz w:val="28"/>
          <w:szCs w:val="28"/>
        </w:rPr>
        <w:t>3) профицит районного бюджета на 2026 год в сумме 10 006,</w:t>
      </w:r>
      <w:r w:rsidR="00C678CB">
        <w:rPr>
          <w:rFonts w:ascii="Times New Roman" w:hAnsi="Times New Roman" w:cs="Times New Roman"/>
          <w:sz w:val="28"/>
          <w:szCs w:val="28"/>
        </w:rPr>
        <w:t>8</w:t>
      </w:r>
      <w:r w:rsidRPr="00202B1A">
        <w:rPr>
          <w:rFonts w:ascii="Times New Roman" w:hAnsi="Times New Roman" w:cs="Times New Roman"/>
          <w:sz w:val="28"/>
          <w:szCs w:val="28"/>
        </w:rPr>
        <w:t xml:space="preserve"> тыс. рублей и на 2027 год в сумме </w:t>
      </w:r>
      <w:r w:rsidR="00840F6E">
        <w:rPr>
          <w:rFonts w:ascii="Times New Roman" w:hAnsi="Times New Roman" w:cs="Times New Roman"/>
          <w:sz w:val="28"/>
          <w:szCs w:val="28"/>
        </w:rPr>
        <w:t>17 448,6</w:t>
      </w:r>
      <w:r w:rsidRPr="00202B1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B1A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районного бюджета на 2026 год в сумме 10 006,8 тыс. рублей и на 2027 год в сумме </w:t>
      </w:r>
      <w:r w:rsidR="00840F6E">
        <w:rPr>
          <w:rFonts w:ascii="Times New Roman" w:hAnsi="Times New Roman" w:cs="Times New Roman"/>
          <w:sz w:val="28"/>
          <w:szCs w:val="28"/>
        </w:rPr>
        <w:t>17 448,6</w:t>
      </w:r>
      <w:r w:rsidRPr="00202B1A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Решению.</w:t>
      </w:r>
      <w:r w:rsidR="00DB20EF" w:rsidRPr="00202B1A">
        <w:rPr>
          <w:rFonts w:ascii="Times New Roman" w:hAnsi="Times New Roman" w:cs="Times New Roman"/>
          <w:sz w:val="28"/>
          <w:szCs w:val="28"/>
        </w:rPr>
        <w:t>»;</w:t>
      </w:r>
    </w:p>
    <w:p w:rsidR="009B06E2" w:rsidRPr="00A0291A" w:rsidRDefault="00101C8C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1A">
        <w:rPr>
          <w:rFonts w:ascii="Times New Roman" w:hAnsi="Times New Roman" w:cs="Times New Roman"/>
          <w:sz w:val="28"/>
          <w:szCs w:val="28"/>
        </w:rPr>
        <w:t>1.</w:t>
      </w:r>
      <w:r w:rsidR="00DB20EF" w:rsidRPr="00A0291A">
        <w:rPr>
          <w:rFonts w:ascii="Times New Roman" w:hAnsi="Times New Roman" w:cs="Times New Roman"/>
          <w:sz w:val="28"/>
          <w:szCs w:val="28"/>
        </w:rPr>
        <w:t>2.</w:t>
      </w:r>
      <w:r w:rsidR="00EA165D" w:rsidRPr="00A0291A">
        <w:rPr>
          <w:rFonts w:ascii="Times New Roman" w:hAnsi="Times New Roman" w:cs="Times New Roman"/>
          <w:sz w:val="28"/>
          <w:szCs w:val="28"/>
        </w:rPr>
        <w:t xml:space="preserve"> </w:t>
      </w:r>
      <w:r w:rsidR="00DB20EF" w:rsidRPr="00A0291A">
        <w:rPr>
          <w:rFonts w:ascii="Times New Roman" w:hAnsi="Times New Roman" w:cs="Times New Roman"/>
          <w:sz w:val="28"/>
          <w:szCs w:val="28"/>
        </w:rPr>
        <w:t>в статье 15:</w:t>
      </w:r>
      <w:r w:rsidR="00B53C13" w:rsidRPr="00A029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207" w:rsidRPr="00A0291A" w:rsidRDefault="00D51207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1A">
        <w:rPr>
          <w:rFonts w:ascii="Times New Roman" w:hAnsi="Times New Roman" w:cs="Times New Roman"/>
          <w:sz w:val="28"/>
          <w:szCs w:val="28"/>
        </w:rPr>
        <w:t>в пункте 1:</w:t>
      </w:r>
    </w:p>
    <w:p w:rsidR="00D51207" w:rsidRPr="00A0291A" w:rsidRDefault="00D51207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подпункте 3:</w:t>
      </w:r>
    </w:p>
    <w:p w:rsidR="00D51207" w:rsidRPr="00A0291A" w:rsidRDefault="00D51207" w:rsidP="00D5120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8D0954" w:rsidRPr="00A0291A">
        <w:rPr>
          <w:rFonts w:ascii="Times New Roman" w:hAnsi="Times New Roman" w:cs="Times New Roman"/>
          <w:sz w:val="28"/>
          <w:szCs w:val="28"/>
          <w:shd w:val="clear" w:color="auto" w:fill="FFFFFF"/>
        </w:rPr>
        <w:t>абзац</w:t>
      </w:r>
      <w:r w:rsidRPr="00A029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 первом </w:t>
      </w:r>
      <w:r w:rsidRPr="00A0291A">
        <w:rPr>
          <w:rFonts w:ascii="Times New Roman" w:hAnsi="Times New Roman" w:cs="Times New Roman"/>
          <w:sz w:val="28"/>
          <w:szCs w:val="28"/>
        </w:rPr>
        <w:t>после слов «на 2025 год» цифры «</w:t>
      </w:r>
      <w:r w:rsidR="00081E4D" w:rsidRPr="00A0291A">
        <w:rPr>
          <w:rFonts w:ascii="Times New Roman" w:hAnsi="Times New Roman" w:cs="Times New Roman"/>
          <w:sz w:val="28"/>
          <w:szCs w:val="28"/>
        </w:rPr>
        <w:t>120 436,1</w:t>
      </w:r>
      <w:r w:rsidRPr="00A0291A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81E4D" w:rsidRPr="00A0291A">
        <w:rPr>
          <w:rFonts w:ascii="Times New Roman" w:hAnsi="Times New Roman" w:cs="Times New Roman"/>
          <w:sz w:val="28"/>
          <w:szCs w:val="28"/>
        </w:rPr>
        <w:t>139 501,6</w:t>
      </w:r>
      <w:r w:rsidRPr="00A0291A">
        <w:rPr>
          <w:rFonts w:ascii="Times New Roman" w:hAnsi="Times New Roman" w:cs="Times New Roman"/>
          <w:sz w:val="28"/>
          <w:szCs w:val="28"/>
        </w:rPr>
        <w:t>»;</w:t>
      </w:r>
    </w:p>
    <w:p w:rsidR="00D51207" w:rsidRPr="00A0291A" w:rsidRDefault="00D51207" w:rsidP="00D5120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1A">
        <w:rPr>
          <w:rFonts w:ascii="Times New Roman" w:hAnsi="Times New Roman" w:cs="Times New Roman"/>
          <w:sz w:val="28"/>
          <w:szCs w:val="28"/>
        </w:rPr>
        <w:t>в абзаце втором после слов «на 2025 год» цифры «</w:t>
      </w:r>
      <w:r w:rsidR="00081E4D" w:rsidRPr="00A0291A">
        <w:rPr>
          <w:rFonts w:ascii="Times New Roman" w:hAnsi="Times New Roman" w:cs="Times New Roman"/>
          <w:sz w:val="28"/>
          <w:szCs w:val="28"/>
        </w:rPr>
        <w:t>51 220,5</w:t>
      </w:r>
      <w:r w:rsidRPr="00A0291A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81E4D" w:rsidRPr="00A0291A">
        <w:rPr>
          <w:rFonts w:ascii="Times New Roman" w:hAnsi="Times New Roman" w:cs="Times New Roman"/>
          <w:sz w:val="28"/>
          <w:szCs w:val="28"/>
        </w:rPr>
        <w:t>49 650,4</w:t>
      </w:r>
      <w:r w:rsidRPr="00A0291A">
        <w:rPr>
          <w:rFonts w:ascii="Times New Roman" w:hAnsi="Times New Roman" w:cs="Times New Roman"/>
          <w:sz w:val="28"/>
          <w:szCs w:val="28"/>
        </w:rPr>
        <w:t>»;</w:t>
      </w:r>
    </w:p>
    <w:p w:rsidR="00E37A39" w:rsidRPr="00A0291A" w:rsidRDefault="00E37A39" w:rsidP="00D5120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1A">
        <w:rPr>
          <w:rFonts w:ascii="Times New Roman" w:hAnsi="Times New Roman" w:cs="Times New Roman"/>
          <w:sz w:val="28"/>
          <w:szCs w:val="28"/>
        </w:rPr>
        <w:t>в абзаце третьем после слов «на 2025 год» цифры «12 155,6» заменить цифрами «</w:t>
      </w:r>
      <w:r w:rsidR="00980C42" w:rsidRPr="00A0291A">
        <w:rPr>
          <w:rFonts w:ascii="Times New Roman" w:hAnsi="Times New Roman" w:cs="Times New Roman"/>
          <w:sz w:val="28"/>
          <w:szCs w:val="28"/>
        </w:rPr>
        <w:t>11 964,6</w:t>
      </w:r>
      <w:r w:rsidRPr="00A0291A">
        <w:rPr>
          <w:rFonts w:ascii="Times New Roman" w:hAnsi="Times New Roman" w:cs="Times New Roman"/>
          <w:sz w:val="28"/>
          <w:szCs w:val="28"/>
        </w:rPr>
        <w:t>»</w:t>
      </w:r>
    </w:p>
    <w:p w:rsidR="003F28AF" w:rsidRPr="00A0291A" w:rsidRDefault="003F28AF" w:rsidP="003F28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1A">
        <w:rPr>
          <w:rFonts w:ascii="Times New Roman" w:hAnsi="Times New Roman" w:cs="Times New Roman"/>
          <w:sz w:val="28"/>
          <w:szCs w:val="28"/>
        </w:rPr>
        <w:t>в абзаце четвертом после слов «на 2025 год» цифры «</w:t>
      </w:r>
      <w:r w:rsidR="00081E4D" w:rsidRPr="00A0291A">
        <w:rPr>
          <w:rFonts w:ascii="Times New Roman" w:hAnsi="Times New Roman" w:cs="Times New Roman"/>
          <w:sz w:val="28"/>
          <w:szCs w:val="28"/>
        </w:rPr>
        <w:t>7 820,9</w:t>
      </w:r>
      <w:r w:rsidRPr="00A0291A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A0291A" w:rsidRPr="00A0291A">
        <w:rPr>
          <w:rFonts w:ascii="Times New Roman" w:hAnsi="Times New Roman" w:cs="Times New Roman"/>
          <w:sz w:val="28"/>
          <w:szCs w:val="28"/>
        </w:rPr>
        <w:t>9 182,9</w:t>
      </w:r>
      <w:r w:rsidRPr="00A0291A">
        <w:rPr>
          <w:rFonts w:ascii="Times New Roman" w:hAnsi="Times New Roman" w:cs="Times New Roman"/>
          <w:sz w:val="28"/>
          <w:szCs w:val="28"/>
        </w:rPr>
        <w:t>»;</w:t>
      </w:r>
    </w:p>
    <w:p w:rsidR="003F28AF" w:rsidRPr="00A0291A" w:rsidRDefault="003F28AF" w:rsidP="003F28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1A">
        <w:rPr>
          <w:rFonts w:ascii="Times New Roman" w:hAnsi="Times New Roman" w:cs="Times New Roman"/>
          <w:sz w:val="28"/>
          <w:szCs w:val="28"/>
        </w:rPr>
        <w:t>в абзаце пятом после слов «на 2025 год» цифры «</w:t>
      </w:r>
      <w:r w:rsidR="00081E4D" w:rsidRPr="00A0291A">
        <w:rPr>
          <w:rFonts w:ascii="Times New Roman" w:hAnsi="Times New Roman" w:cs="Times New Roman"/>
          <w:sz w:val="28"/>
          <w:szCs w:val="28"/>
        </w:rPr>
        <w:t>6 000,5</w:t>
      </w:r>
      <w:r w:rsidRPr="00A0291A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A0291A" w:rsidRPr="00A0291A">
        <w:rPr>
          <w:rFonts w:ascii="Times New Roman" w:hAnsi="Times New Roman" w:cs="Times New Roman"/>
          <w:sz w:val="28"/>
          <w:szCs w:val="28"/>
        </w:rPr>
        <w:t>5 790,0</w:t>
      </w:r>
      <w:r w:rsidRPr="00A0291A">
        <w:rPr>
          <w:rFonts w:ascii="Times New Roman" w:hAnsi="Times New Roman" w:cs="Times New Roman"/>
          <w:sz w:val="28"/>
          <w:szCs w:val="28"/>
        </w:rPr>
        <w:t>»;</w:t>
      </w:r>
    </w:p>
    <w:p w:rsidR="00464086" w:rsidRPr="00AE24AC" w:rsidRDefault="003F28AF" w:rsidP="00D5120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4AC">
        <w:rPr>
          <w:rFonts w:ascii="Times New Roman" w:hAnsi="Times New Roman" w:cs="Times New Roman"/>
          <w:sz w:val="28"/>
          <w:szCs w:val="28"/>
        </w:rPr>
        <w:t>в пункте 1 статьи 18 после слов «на 2025 год» цифры «</w:t>
      </w:r>
      <w:r w:rsidR="00A0291A">
        <w:rPr>
          <w:rFonts w:ascii="Times New Roman" w:hAnsi="Times New Roman" w:cs="Times New Roman"/>
          <w:sz w:val="28"/>
          <w:szCs w:val="28"/>
        </w:rPr>
        <w:t>3</w:t>
      </w:r>
      <w:r w:rsidRPr="00AE24AC">
        <w:rPr>
          <w:rFonts w:ascii="Times New Roman" w:hAnsi="Times New Roman" w:cs="Times New Roman"/>
          <w:sz w:val="28"/>
          <w:szCs w:val="28"/>
        </w:rPr>
        <w:t> 000,0» заменить цифрами «3 </w:t>
      </w:r>
      <w:r w:rsidR="00A0291A">
        <w:rPr>
          <w:rFonts w:ascii="Times New Roman" w:hAnsi="Times New Roman" w:cs="Times New Roman"/>
          <w:sz w:val="28"/>
          <w:szCs w:val="28"/>
        </w:rPr>
        <w:t>7</w:t>
      </w:r>
      <w:r w:rsidRPr="00AE24AC">
        <w:rPr>
          <w:rFonts w:ascii="Times New Roman" w:hAnsi="Times New Roman" w:cs="Times New Roman"/>
          <w:sz w:val="28"/>
          <w:szCs w:val="28"/>
        </w:rPr>
        <w:t>00,0»</w:t>
      </w:r>
      <w:r w:rsidR="00464086" w:rsidRPr="00AE24AC">
        <w:rPr>
          <w:rFonts w:ascii="Times New Roman" w:hAnsi="Times New Roman" w:cs="Times New Roman"/>
          <w:sz w:val="28"/>
          <w:szCs w:val="28"/>
        </w:rPr>
        <w:t>;</w:t>
      </w:r>
    </w:p>
    <w:p w:rsidR="00101C8C" w:rsidRDefault="00101C8C" w:rsidP="00EF5553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1370132"/>
      <w:r w:rsidRPr="00AE24AC">
        <w:rPr>
          <w:rFonts w:ascii="Times New Roman" w:hAnsi="Times New Roman" w:cs="Times New Roman"/>
          <w:sz w:val="28"/>
          <w:szCs w:val="28"/>
        </w:rPr>
        <w:t xml:space="preserve">1.3. </w:t>
      </w:r>
      <w:bookmarkEnd w:id="0"/>
      <w:r w:rsidRPr="00AE24AC">
        <w:rPr>
          <w:rFonts w:ascii="Times New Roman" w:hAnsi="Times New Roman" w:cs="Times New Roman"/>
          <w:sz w:val="28"/>
          <w:szCs w:val="28"/>
        </w:rPr>
        <w:t xml:space="preserve">приложения 1-5, </w:t>
      </w:r>
      <w:r w:rsidR="0016735F">
        <w:rPr>
          <w:rFonts w:ascii="Times New Roman" w:hAnsi="Times New Roman" w:cs="Times New Roman"/>
          <w:sz w:val="28"/>
          <w:szCs w:val="28"/>
        </w:rPr>
        <w:t xml:space="preserve">8, </w:t>
      </w:r>
      <w:r w:rsidR="001E54E9">
        <w:rPr>
          <w:rFonts w:ascii="Times New Roman" w:hAnsi="Times New Roman" w:cs="Times New Roman"/>
          <w:sz w:val="28"/>
          <w:szCs w:val="28"/>
        </w:rPr>
        <w:t>10-</w:t>
      </w:r>
      <w:r w:rsidR="00331530" w:rsidRPr="00AE24AC">
        <w:rPr>
          <w:rFonts w:ascii="Times New Roman" w:hAnsi="Times New Roman" w:cs="Times New Roman"/>
          <w:sz w:val="28"/>
          <w:szCs w:val="28"/>
        </w:rPr>
        <w:t>12</w:t>
      </w:r>
      <w:r w:rsidR="003F5E91" w:rsidRPr="00331530">
        <w:rPr>
          <w:rFonts w:ascii="Times New Roman" w:hAnsi="Times New Roman" w:cs="Times New Roman"/>
          <w:sz w:val="28"/>
          <w:szCs w:val="28"/>
        </w:rPr>
        <w:t>, 18</w:t>
      </w:r>
      <w:r w:rsidR="0016735F">
        <w:rPr>
          <w:rFonts w:ascii="Times New Roman" w:hAnsi="Times New Roman" w:cs="Times New Roman"/>
          <w:sz w:val="28"/>
          <w:szCs w:val="28"/>
        </w:rPr>
        <w:t>, 25</w:t>
      </w:r>
      <w:r w:rsidR="0094396A" w:rsidRPr="00331530">
        <w:rPr>
          <w:rFonts w:ascii="Times New Roman" w:hAnsi="Times New Roman" w:cs="Times New Roman"/>
          <w:sz w:val="28"/>
          <w:szCs w:val="28"/>
        </w:rPr>
        <w:t xml:space="preserve"> </w:t>
      </w:r>
      <w:r w:rsidR="00EF5553" w:rsidRPr="00331530">
        <w:rPr>
          <w:rFonts w:ascii="Times New Roman" w:hAnsi="Times New Roman" w:cs="Times New Roman"/>
          <w:sz w:val="28"/>
          <w:szCs w:val="28"/>
        </w:rPr>
        <w:t xml:space="preserve"> </w:t>
      </w:r>
      <w:r w:rsidRPr="00331530">
        <w:rPr>
          <w:rFonts w:ascii="Times New Roman" w:hAnsi="Times New Roman" w:cs="Times New Roman"/>
          <w:sz w:val="28"/>
          <w:szCs w:val="28"/>
        </w:rPr>
        <w:t>к Решению изложить в новой редакции согласно приложениям 1-</w:t>
      </w:r>
      <w:r w:rsidR="0016735F">
        <w:rPr>
          <w:rFonts w:ascii="Times New Roman" w:hAnsi="Times New Roman" w:cs="Times New Roman"/>
          <w:sz w:val="28"/>
          <w:szCs w:val="28"/>
        </w:rPr>
        <w:t>11</w:t>
      </w:r>
      <w:r w:rsidRPr="0033153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24508" w:rsidRPr="00331530" w:rsidRDefault="00424508" w:rsidP="00EF5553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88089A">
        <w:rPr>
          <w:rFonts w:ascii="Times New Roman" w:hAnsi="Times New Roman" w:cs="Times New Roman"/>
          <w:sz w:val="28"/>
          <w:szCs w:val="28"/>
        </w:rPr>
        <w:t>дополнить Решение приложени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808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16735F">
        <w:rPr>
          <w:rFonts w:ascii="Times New Roman" w:hAnsi="Times New Roman" w:cs="Times New Roman"/>
          <w:sz w:val="28"/>
          <w:szCs w:val="28"/>
        </w:rPr>
        <w:t>2-3</w:t>
      </w:r>
      <w:r w:rsidR="00C6543D">
        <w:rPr>
          <w:rFonts w:ascii="Times New Roman" w:hAnsi="Times New Roman" w:cs="Times New Roman"/>
          <w:sz w:val="28"/>
          <w:szCs w:val="28"/>
        </w:rPr>
        <w:t>5</w:t>
      </w:r>
      <w:r w:rsidRPr="0088089A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808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16735F">
        <w:rPr>
          <w:rFonts w:ascii="Times New Roman" w:hAnsi="Times New Roman" w:cs="Times New Roman"/>
          <w:sz w:val="28"/>
          <w:szCs w:val="28"/>
        </w:rPr>
        <w:t>2-1</w:t>
      </w:r>
      <w:r w:rsidR="00C6543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89A">
        <w:rPr>
          <w:rFonts w:ascii="Times New Roman" w:hAnsi="Times New Roman" w:cs="Times New Roman"/>
          <w:sz w:val="28"/>
          <w:szCs w:val="28"/>
        </w:rPr>
        <w:t>к настоящему  решению</w:t>
      </w:r>
      <w:r w:rsidR="00387FEC">
        <w:rPr>
          <w:rFonts w:ascii="Times New Roman" w:hAnsi="Times New Roman" w:cs="Times New Roman"/>
          <w:sz w:val="28"/>
          <w:szCs w:val="28"/>
        </w:rPr>
        <w:t>.</w:t>
      </w:r>
    </w:p>
    <w:p w:rsidR="00101C8C" w:rsidRPr="007E773D" w:rsidRDefault="004F728D" w:rsidP="00101C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101C8C" w:rsidRPr="00331530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 в газете «Красное знамя».</w:t>
      </w:r>
      <w:r w:rsidR="00101C8C" w:rsidRPr="00671E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5C50" w:rsidRPr="002B2ADE" w:rsidRDefault="002D5C50" w:rsidP="002D5C5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D5C50" w:rsidRPr="002B2ADE" w:rsidTr="002B2ADE">
        <w:tc>
          <w:tcPr>
            <w:tcW w:w="4785" w:type="dxa"/>
          </w:tcPr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2D5C50" w:rsidRPr="002B2ADE" w:rsidRDefault="002D5C50" w:rsidP="002D5C5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________________ И.И.Бочарова</w:t>
            </w:r>
          </w:p>
        </w:tc>
        <w:tc>
          <w:tcPr>
            <w:tcW w:w="4785" w:type="dxa"/>
          </w:tcPr>
          <w:p w:rsidR="002D5C50" w:rsidRPr="002B2ADE" w:rsidRDefault="002D5C50" w:rsidP="004F728D">
            <w:pPr>
              <w:tabs>
                <w:tab w:val="left" w:pos="0"/>
              </w:tabs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2D5C50" w:rsidRPr="002B2ADE" w:rsidRDefault="002D5C50" w:rsidP="004F728D">
            <w:pPr>
              <w:tabs>
                <w:tab w:val="left" w:pos="0"/>
              </w:tabs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2D5C50" w:rsidRPr="002B2ADE" w:rsidRDefault="002D5C50" w:rsidP="004F728D">
            <w:pPr>
              <w:tabs>
                <w:tab w:val="left" w:pos="0"/>
              </w:tabs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5C50" w:rsidRPr="002B2ADE" w:rsidRDefault="002D5C50" w:rsidP="004F728D">
            <w:pPr>
              <w:tabs>
                <w:tab w:val="left" w:pos="0"/>
              </w:tabs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 w:rsidR="00022865">
              <w:rPr>
                <w:rFonts w:ascii="Times New Roman" w:hAnsi="Times New Roman" w:cs="Times New Roman"/>
                <w:sz w:val="28"/>
                <w:szCs w:val="28"/>
              </w:rPr>
              <w:t>А.А.Войнич</w:t>
            </w:r>
          </w:p>
        </w:tc>
      </w:tr>
    </w:tbl>
    <w:p w:rsidR="00643D04" w:rsidRPr="002D5C50" w:rsidRDefault="00643D04" w:rsidP="002D5C50">
      <w:pPr>
        <w:rPr>
          <w:rFonts w:ascii="Times New Roman" w:hAnsi="Times New Roman" w:cs="Times New Roman"/>
          <w:sz w:val="28"/>
          <w:szCs w:val="28"/>
        </w:rPr>
      </w:pPr>
    </w:p>
    <w:sectPr w:rsidR="00643D04" w:rsidRPr="002D5C50" w:rsidSect="007E773D">
      <w:footerReference w:type="even" r:id="rId9"/>
      <w:footerReference w:type="default" r:id="rId10"/>
      <w:pgSz w:w="11906" w:h="16838" w:code="9"/>
      <w:pgMar w:top="1134" w:right="567" w:bottom="1134" w:left="1985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10E" w:rsidRDefault="000B310E">
      <w:r>
        <w:separator/>
      </w:r>
    </w:p>
  </w:endnote>
  <w:endnote w:type="continuationSeparator" w:id="0">
    <w:p w:rsidR="000B310E" w:rsidRDefault="000B3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C42" w:rsidRDefault="00D55852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80C4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0C42" w:rsidRDefault="00980C42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C42" w:rsidRDefault="00980C42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10E" w:rsidRDefault="000B310E">
      <w:r>
        <w:separator/>
      </w:r>
    </w:p>
  </w:footnote>
  <w:footnote w:type="continuationSeparator" w:id="0">
    <w:p w:rsidR="000B310E" w:rsidRDefault="000B31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>
    <w:nsid w:val="45D36FBE"/>
    <w:multiLevelType w:val="multilevel"/>
    <w:tmpl w:val="236A17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6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9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51B30E84"/>
    <w:multiLevelType w:val="hybridMultilevel"/>
    <w:tmpl w:val="C19ABB8E"/>
    <w:lvl w:ilvl="0" w:tplc="216A4D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4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CF82B6E"/>
    <w:multiLevelType w:val="multilevel"/>
    <w:tmpl w:val="8DB28B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4"/>
  </w:num>
  <w:num w:numId="4">
    <w:abstractNumId w:val="18"/>
  </w:num>
  <w:num w:numId="5">
    <w:abstractNumId w:val="33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32"/>
  </w:num>
  <w:num w:numId="14">
    <w:abstractNumId w:val="20"/>
  </w:num>
  <w:num w:numId="15">
    <w:abstractNumId w:val="5"/>
  </w:num>
  <w:num w:numId="16">
    <w:abstractNumId w:val="27"/>
  </w:num>
  <w:num w:numId="17">
    <w:abstractNumId w:val="35"/>
  </w:num>
  <w:num w:numId="18">
    <w:abstractNumId w:val="34"/>
  </w:num>
  <w:num w:numId="19">
    <w:abstractNumId w:val="44"/>
  </w:num>
  <w:num w:numId="20">
    <w:abstractNumId w:val="12"/>
  </w:num>
  <w:num w:numId="21">
    <w:abstractNumId w:val="14"/>
  </w:num>
  <w:num w:numId="22">
    <w:abstractNumId w:val="3"/>
  </w:num>
  <w:num w:numId="23">
    <w:abstractNumId w:val="23"/>
  </w:num>
  <w:num w:numId="24">
    <w:abstractNumId w:val="9"/>
  </w:num>
  <w:num w:numId="25">
    <w:abstractNumId w:val="38"/>
  </w:num>
  <w:num w:numId="26">
    <w:abstractNumId w:val="29"/>
  </w:num>
  <w:num w:numId="27">
    <w:abstractNumId w:val="43"/>
  </w:num>
  <w:num w:numId="28">
    <w:abstractNumId w:val="21"/>
  </w:num>
  <w:num w:numId="29">
    <w:abstractNumId w:val="13"/>
  </w:num>
  <w:num w:numId="30">
    <w:abstractNumId w:val="17"/>
  </w:num>
  <w:num w:numId="31">
    <w:abstractNumId w:val="36"/>
  </w:num>
  <w:num w:numId="32">
    <w:abstractNumId w:val="19"/>
  </w:num>
  <w:num w:numId="33">
    <w:abstractNumId w:val="42"/>
  </w:num>
  <w:num w:numId="34">
    <w:abstractNumId w:val="26"/>
  </w:num>
  <w:num w:numId="35">
    <w:abstractNumId w:val="41"/>
  </w:num>
  <w:num w:numId="36">
    <w:abstractNumId w:val="28"/>
  </w:num>
  <w:num w:numId="37">
    <w:abstractNumId w:val="37"/>
  </w:num>
  <w:num w:numId="38">
    <w:abstractNumId w:val="8"/>
  </w:num>
  <w:num w:numId="39">
    <w:abstractNumId w:val="39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31"/>
  </w:num>
  <w:num w:numId="43">
    <w:abstractNumId w:val="4"/>
  </w:num>
  <w:num w:numId="44">
    <w:abstractNumId w:val="22"/>
  </w:num>
  <w:num w:numId="45">
    <w:abstractNumId w:val="30"/>
  </w:num>
  <w:num w:numId="46">
    <w:abstractNumId w:val="40"/>
  </w:num>
  <w:num w:numId="4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02A3"/>
    <w:rsid w:val="0000196C"/>
    <w:rsid w:val="00001F6C"/>
    <w:rsid w:val="0000351F"/>
    <w:rsid w:val="0000459C"/>
    <w:rsid w:val="00005345"/>
    <w:rsid w:val="000061FC"/>
    <w:rsid w:val="00011679"/>
    <w:rsid w:val="00012C11"/>
    <w:rsid w:val="00012FAD"/>
    <w:rsid w:val="00013565"/>
    <w:rsid w:val="00013C1B"/>
    <w:rsid w:val="00021D93"/>
    <w:rsid w:val="00021FD6"/>
    <w:rsid w:val="00022865"/>
    <w:rsid w:val="000243A2"/>
    <w:rsid w:val="0002471A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5F3"/>
    <w:rsid w:val="0004372B"/>
    <w:rsid w:val="00044885"/>
    <w:rsid w:val="00046035"/>
    <w:rsid w:val="00050F54"/>
    <w:rsid w:val="00052632"/>
    <w:rsid w:val="000544BC"/>
    <w:rsid w:val="00054E94"/>
    <w:rsid w:val="00055375"/>
    <w:rsid w:val="0005626C"/>
    <w:rsid w:val="00056C77"/>
    <w:rsid w:val="00057937"/>
    <w:rsid w:val="00057D64"/>
    <w:rsid w:val="00057E09"/>
    <w:rsid w:val="0006064D"/>
    <w:rsid w:val="0006193B"/>
    <w:rsid w:val="00063B26"/>
    <w:rsid w:val="00067EC1"/>
    <w:rsid w:val="000708D8"/>
    <w:rsid w:val="00071A16"/>
    <w:rsid w:val="00076BD1"/>
    <w:rsid w:val="0007752D"/>
    <w:rsid w:val="00081079"/>
    <w:rsid w:val="00081E4D"/>
    <w:rsid w:val="00084A2E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10E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0178"/>
    <w:rsid w:val="000F22D0"/>
    <w:rsid w:val="000F2EB2"/>
    <w:rsid w:val="000F3145"/>
    <w:rsid w:val="000F3670"/>
    <w:rsid w:val="000F4AE4"/>
    <w:rsid w:val="000F7D06"/>
    <w:rsid w:val="001004F7"/>
    <w:rsid w:val="001008E5"/>
    <w:rsid w:val="00100EA4"/>
    <w:rsid w:val="00101C8C"/>
    <w:rsid w:val="00102658"/>
    <w:rsid w:val="0010406B"/>
    <w:rsid w:val="00106B9D"/>
    <w:rsid w:val="001105EF"/>
    <w:rsid w:val="001106D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04CE"/>
    <w:rsid w:val="00151E59"/>
    <w:rsid w:val="0015214F"/>
    <w:rsid w:val="00152FBD"/>
    <w:rsid w:val="00153931"/>
    <w:rsid w:val="00154B40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6735F"/>
    <w:rsid w:val="0017116E"/>
    <w:rsid w:val="00171826"/>
    <w:rsid w:val="00171B16"/>
    <w:rsid w:val="00172308"/>
    <w:rsid w:val="0017346E"/>
    <w:rsid w:val="001739DB"/>
    <w:rsid w:val="0017501C"/>
    <w:rsid w:val="00175903"/>
    <w:rsid w:val="001767C7"/>
    <w:rsid w:val="00177F87"/>
    <w:rsid w:val="00182804"/>
    <w:rsid w:val="00187860"/>
    <w:rsid w:val="0018795F"/>
    <w:rsid w:val="00190955"/>
    <w:rsid w:val="00191306"/>
    <w:rsid w:val="001934CD"/>
    <w:rsid w:val="0019445C"/>
    <w:rsid w:val="00194A64"/>
    <w:rsid w:val="00194FD9"/>
    <w:rsid w:val="00197530"/>
    <w:rsid w:val="00197B38"/>
    <w:rsid w:val="001A1D36"/>
    <w:rsid w:val="001A3659"/>
    <w:rsid w:val="001A3EBF"/>
    <w:rsid w:val="001A59A3"/>
    <w:rsid w:val="001A6FE8"/>
    <w:rsid w:val="001B29E0"/>
    <w:rsid w:val="001B3CCA"/>
    <w:rsid w:val="001B5A71"/>
    <w:rsid w:val="001B61A5"/>
    <w:rsid w:val="001B7F31"/>
    <w:rsid w:val="001C07D6"/>
    <w:rsid w:val="001C0829"/>
    <w:rsid w:val="001C2085"/>
    <w:rsid w:val="001C2086"/>
    <w:rsid w:val="001C4A5B"/>
    <w:rsid w:val="001C5205"/>
    <w:rsid w:val="001C759F"/>
    <w:rsid w:val="001C7A1E"/>
    <w:rsid w:val="001D1FE5"/>
    <w:rsid w:val="001D2696"/>
    <w:rsid w:val="001D5538"/>
    <w:rsid w:val="001D6011"/>
    <w:rsid w:val="001E397F"/>
    <w:rsid w:val="001E54E9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B1A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3C21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3B0F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2ADE"/>
    <w:rsid w:val="002B3A30"/>
    <w:rsid w:val="002B4D35"/>
    <w:rsid w:val="002B5BD2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5C50"/>
    <w:rsid w:val="002D6500"/>
    <w:rsid w:val="002D6D30"/>
    <w:rsid w:val="002E323C"/>
    <w:rsid w:val="002E5A4A"/>
    <w:rsid w:val="002E5FD4"/>
    <w:rsid w:val="002E6D3D"/>
    <w:rsid w:val="002F0292"/>
    <w:rsid w:val="002F09CB"/>
    <w:rsid w:val="002F469B"/>
    <w:rsid w:val="002F4BBE"/>
    <w:rsid w:val="002F5085"/>
    <w:rsid w:val="002F586B"/>
    <w:rsid w:val="002F5912"/>
    <w:rsid w:val="002F6253"/>
    <w:rsid w:val="002F7077"/>
    <w:rsid w:val="002F7FC7"/>
    <w:rsid w:val="003009CE"/>
    <w:rsid w:val="003024EA"/>
    <w:rsid w:val="003026D6"/>
    <w:rsid w:val="003029CC"/>
    <w:rsid w:val="00305FD6"/>
    <w:rsid w:val="00306766"/>
    <w:rsid w:val="00307220"/>
    <w:rsid w:val="00310B27"/>
    <w:rsid w:val="0031194F"/>
    <w:rsid w:val="00311D67"/>
    <w:rsid w:val="003143A4"/>
    <w:rsid w:val="0031480A"/>
    <w:rsid w:val="00316AEB"/>
    <w:rsid w:val="00317CEA"/>
    <w:rsid w:val="00321114"/>
    <w:rsid w:val="003215F3"/>
    <w:rsid w:val="0032203E"/>
    <w:rsid w:val="00324393"/>
    <w:rsid w:val="0032558D"/>
    <w:rsid w:val="00327AEE"/>
    <w:rsid w:val="00327D35"/>
    <w:rsid w:val="00327E38"/>
    <w:rsid w:val="003304BF"/>
    <w:rsid w:val="00331530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555"/>
    <w:rsid w:val="00361708"/>
    <w:rsid w:val="00361C04"/>
    <w:rsid w:val="00361DA1"/>
    <w:rsid w:val="00362770"/>
    <w:rsid w:val="00364CBA"/>
    <w:rsid w:val="00366B21"/>
    <w:rsid w:val="00367490"/>
    <w:rsid w:val="00367BB2"/>
    <w:rsid w:val="00371500"/>
    <w:rsid w:val="00371F25"/>
    <w:rsid w:val="00373BBF"/>
    <w:rsid w:val="00374515"/>
    <w:rsid w:val="00374E98"/>
    <w:rsid w:val="003756F5"/>
    <w:rsid w:val="003760A4"/>
    <w:rsid w:val="00384158"/>
    <w:rsid w:val="00386B4E"/>
    <w:rsid w:val="00387777"/>
    <w:rsid w:val="00387FEC"/>
    <w:rsid w:val="00391381"/>
    <w:rsid w:val="00391D53"/>
    <w:rsid w:val="00393F2A"/>
    <w:rsid w:val="00396144"/>
    <w:rsid w:val="003A011A"/>
    <w:rsid w:val="003A0860"/>
    <w:rsid w:val="003A1D2E"/>
    <w:rsid w:val="003A2F71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C7900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8AF"/>
    <w:rsid w:val="003F2A5D"/>
    <w:rsid w:val="003F5E91"/>
    <w:rsid w:val="0040031E"/>
    <w:rsid w:val="00404BB8"/>
    <w:rsid w:val="00404CEF"/>
    <w:rsid w:val="00407598"/>
    <w:rsid w:val="00410DC5"/>
    <w:rsid w:val="004146B7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4508"/>
    <w:rsid w:val="00425B70"/>
    <w:rsid w:val="00426D6E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476CA"/>
    <w:rsid w:val="00450AAB"/>
    <w:rsid w:val="00454476"/>
    <w:rsid w:val="00456553"/>
    <w:rsid w:val="00457BCF"/>
    <w:rsid w:val="00464086"/>
    <w:rsid w:val="004643F4"/>
    <w:rsid w:val="00464517"/>
    <w:rsid w:val="0046466F"/>
    <w:rsid w:val="00464FD2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68F7"/>
    <w:rsid w:val="004C7D29"/>
    <w:rsid w:val="004D03B2"/>
    <w:rsid w:val="004D1CCB"/>
    <w:rsid w:val="004D2E43"/>
    <w:rsid w:val="004D39C3"/>
    <w:rsid w:val="004D644A"/>
    <w:rsid w:val="004D6D22"/>
    <w:rsid w:val="004D7450"/>
    <w:rsid w:val="004D7A9A"/>
    <w:rsid w:val="004E162D"/>
    <w:rsid w:val="004E3256"/>
    <w:rsid w:val="004E4B8F"/>
    <w:rsid w:val="004F0B87"/>
    <w:rsid w:val="004F4E29"/>
    <w:rsid w:val="004F6EC7"/>
    <w:rsid w:val="004F728D"/>
    <w:rsid w:val="004F7977"/>
    <w:rsid w:val="00500BD9"/>
    <w:rsid w:val="0050116C"/>
    <w:rsid w:val="00501199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0D32"/>
    <w:rsid w:val="00522476"/>
    <w:rsid w:val="00523C5F"/>
    <w:rsid w:val="00524BF5"/>
    <w:rsid w:val="005254B3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04F"/>
    <w:rsid w:val="00553147"/>
    <w:rsid w:val="005535E3"/>
    <w:rsid w:val="00553D2D"/>
    <w:rsid w:val="005557B7"/>
    <w:rsid w:val="00556D19"/>
    <w:rsid w:val="00557371"/>
    <w:rsid w:val="005615FC"/>
    <w:rsid w:val="00562009"/>
    <w:rsid w:val="00563095"/>
    <w:rsid w:val="00564EEC"/>
    <w:rsid w:val="00567264"/>
    <w:rsid w:val="0056795C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4698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1E22"/>
    <w:rsid w:val="00671E8B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1909"/>
    <w:rsid w:val="00692C5A"/>
    <w:rsid w:val="006933C1"/>
    <w:rsid w:val="00693CD7"/>
    <w:rsid w:val="00697303"/>
    <w:rsid w:val="00697EE1"/>
    <w:rsid w:val="006A09D4"/>
    <w:rsid w:val="006A41F6"/>
    <w:rsid w:val="006A515F"/>
    <w:rsid w:val="006A771A"/>
    <w:rsid w:val="006B0CDE"/>
    <w:rsid w:val="006B1D02"/>
    <w:rsid w:val="006B1E18"/>
    <w:rsid w:val="006B293D"/>
    <w:rsid w:val="006B39CD"/>
    <w:rsid w:val="006B59C3"/>
    <w:rsid w:val="006B5AD8"/>
    <w:rsid w:val="006B668E"/>
    <w:rsid w:val="006B718F"/>
    <w:rsid w:val="006B7A2F"/>
    <w:rsid w:val="006C04B9"/>
    <w:rsid w:val="006C05D0"/>
    <w:rsid w:val="006C283D"/>
    <w:rsid w:val="006C3D68"/>
    <w:rsid w:val="006C42F7"/>
    <w:rsid w:val="006C4C58"/>
    <w:rsid w:val="006C4D37"/>
    <w:rsid w:val="006C65FA"/>
    <w:rsid w:val="006D0E15"/>
    <w:rsid w:val="006D3857"/>
    <w:rsid w:val="006D5800"/>
    <w:rsid w:val="006D5860"/>
    <w:rsid w:val="006D69AD"/>
    <w:rsid w:val="006D70B0"/>
    <w:rsid w:val="006E04AB"/>
    <w:rsid w:val="006E05F4"/>
    <w:rsid w:val="006E1587"/>
    <w:rsid w:val="006E21AE"/>
    <w:rsid w:val="006E3F60"/>
    <w:rsid w:val="006E6D11"/>
    <w:rsid w:val="006F0CAB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660"/>
    <w:rsid w:val="00734FD8"/>
    <w:rsid w:val="0073675F"/>
    <w:rsid w:val="00737BD4"/>
    <w:rsid w:val="00740893"/>
    <w:rsid w:val="00741846"/>
    <w:rsid w:val="00742369"/>
    <w:rsid w:val="0074325A"/>
    <w:rsid w:val="007438F3"/>
    <w:rsid w:val="00743DB2"/>
    <w:rsid w:val="00744BD5"/>
    <w:rsid w:val="00744D7D"/>
    <w:rsid w:val="00746DD1"/>
    <w:rsid w:val="00746FCF"/>
    <w:rsid w:val="0074741A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7379"/>
    <w:rsid w:val="007626B9"/>
    <w:rsid w:val="007647C3"/>
    <w:rsid w:val="007657F0"/>
    <w:rsid w:val="00770CB3"/>
    <w:rsid w:val="007735B7"/>
    <w:rsid w:val="0077381F"/>
    <w:rsid w:val="00773915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671"/>
    <w:rsid w:val="0078492D"/>
    <w:rsid w:val="00785F07"/>
    <w:rsid w:val="007860AF"/>
    <w:rsid w:val="00786D8A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574"/>
    <w:rsid w:val="007B3CF2"/>
    <w:rsid w:val="007B5231"/>
    <w:rsid w:val="007C0B41"/>
    <w:rsid w:val="007C135E"/>
    <w:rsid w:val="007C2386"/>
    <w:rsid w:val="007C32C1"/>
    <w:rsid w:val="007D2E65"/>
    <w:rsid w:val="007D3C04"/>
    <w:rsid w:val="007D43D0"/>
    <w:rsid w:val="007D46C7"/>
    <w:rsid w:val="007D5033"/>
    <w:rsid w:val="007D50F1"/>
    <w:rsid w:val="007E0AAA"/>
    <w:rsid w:val="007E6191"/>
    <w:rsid w:val="007E658B"/>
    <w:rsid w:val="007E773D"/>
    <w:rsid w:val="007E7A9A"/>
    <w:rsid w:val="007F02DD"/>
    <w:rsid w:val="007F1F37"/>
    <w:rsid w:val="007F427E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6D1E"/>
    <w:rsid w:val="008172FD"/>
    <w:rsid w:val="00817BB6"/>
    <w:rsid w:val="00817E9A"/>
    <w:rsid w:val="0082174E"/>
    <w:rsid w:val="008253FC"/>
    <w:rsid w:val="00826DEE"/>
    <w:rsid w:val="00826E2E"/>
    <w:rsid w:val="008274A7"/>
    <w:rsid w:val="00830406"/>
    <w:rsid w:val="00830B76"/>
    <w:rsid w:val="00832492"/>
    <w:rsid w:val="0083324A"/>
    <w:rsid w:val="008334C2"/>
    <w:rsid w:val="008354FD"/>
    <w:rsid w:val="00840F6E"/>
    <w:rsid w:val="00841415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5C5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089A"/>
    <w:rsid w:val="00884DA2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468D"/>
    <w:rsid w:val="008B6D40"/>
    <w:rsid w:val="008B7299"/>
    <w:rsid w:val="008C065C"/>
    <w:rsid w:val="008C3E2D"/>
    <w:rsid w:val="008D0954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4D48"/>
    <w:rsid w:val="00925C17"/>
    <w:rsid w:val="00930A9A"/>
    <w:rsid w:val="00932E0F"/>
    <w:rsid w:val="00933B94"/>
    <w:rsid w:val="0093471B"/>
    <w:rsid w:val="00936771"/>
    <w:rsid w:val="0093742B"/>
    <w:rsid w:val="009419F2"/>
    <w:rsid w:val="0094258D"/>
    <w:rsid w:val="0094396A"/>
    <w:rsid w:val="00944A02"/>
    <w:rsid w:val="00944DA5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1D05"/>
    <w:rsid w:val="00972725"/>
    <w:rsid w:val="009731A9"/>
    <w:rsid w:val="0097500F"/>
    <w:rsid w:val="0097518D"/>
    <w:rsid w:val="00975D78"/>
    <w:rsid w:val="00980C42"/>
    <w:rsid w:val="00980DAB"/>
    <w:rsid w:val="00981089"/>
    <w:rsid w:val="009842E5"/>
    <w:rsid w:val="009854B1"/>
    <w:rsid w:val="00985781"/>
    <w:rsid w:val="00985D6C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06E2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D6047"/>
    <w:rsid w:val="009E0537"/>
    <w:rsid w:val="009E0760"/>
    <w:rsid w:val="009E0ACE"/>
    <w:rsid w:val="009E17C3"/>
    <w:rsid w:val="009E4689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291A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00D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97EE0"/>
    <w:rsid w:val="00AA1ABA"/>
    <w:rsid w:val="00AA21BF"/>
    <w:rsid w:val="00AA4B2E"/>
    <w:rsid w:val="00AA614B"/>
    <w:rsid w:val="00AA6BBD"/>
    <w:rsid w:val="00AA7803"/>
    <w:rsid w:val="00AB0972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646"/>
    <w:rsid w:val="00AD282F"/>
    <w:rsid w:val="00AD3008"/>
    <w:rsid w:val="00AD77E2"/>
    <w:rsid w:val="00AE09FA"/>
    <w:rsid w:val="00AE24AC"/>
    <w:rsid w:val="00AE3652"/>
    <w:rsid w:val="00AE52F7"/>
    <w:rsid w:val="00AE77E5"/>
    <w:rsid w:val="00AF0DD1"/>
    <w:rsid w:val="00AF5ACC"/>
    <w:rsid w:val="00AF65F1"/>
    <w:rsid w:val="00AF7353"/>
    <w:rsid w:val="00B0593E"/>
    <w:rsid w:val="00B06FB8"/>
    <w:rsid w:val="00B07C23"/>
    <w:rsid w:val="00B112FA"/>
    <w:rsid w:val="00B1169C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402D"/>
    <w:rsid w:val="00B34D4E"/>
    <w:rsid w:val="00B353C5"/>
    <w:rsid w:val="00B35752"/>
    <w:rsid w:val="00B36A7C"/>
    <w:rsid w:val="00B41074"/>
    <w:rsid w:val="00B4323C"/>
    <w:rsid w:val="00B43B52"/>
    <w:rsid w:val="00B45145"/>
    <w:rsid w:val="00B473BB"/>
    <w:rsid w:val="00B47410"/>
    <w:rsid w:val="00B50EA2"/>
    <w:rsid w:val="00B5127C"/>
    <w:rsid w:val="00B53991"/>
    <w:rsid w:val="00B53C13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29E2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29C8"/>
    <w:rsid w:val="00BE4C95"/>
    <w:rsid w:val="00BE6CF9"/>
    <w:rsid w:val="00BE7B01"/>
    <w:rsid w:val="00BE7C03"/>
    <w:rsid w:val="00BF04B3"/>
    <w:rsid w:val="00BF0926"/>
    <w:rsid w:val="00BF11E6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36F3A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4403"/>
    <w:rsid w:val="00C6543D"/>
    <w:rsid w:val="00C678CB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0FBF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1D38"/>
    <w:rsid w:val="00CD3138"/>
    <w:rsid w:val="00CD4A13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4825"/>
    <w:rsid w:val="00D05C18"/>
    <w:rsid w:val="00D07FDA"/>
    <w:rsid w:val="00D10C81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207"/>
    <w:rsid w:val="00D518DA"/>
    <w:rsid w:val="00D51D0F"/>
    <w:rsid w:val="00D54069"/>
    <w:rsid w:val="00D546D3"/>
    <w:rsid w:val="00D54703"/>
    <w:rsid w:val="00D54950"/>
    <w:rsid w:val="00D54F77"/>
    <w:rsid w:val="00D55852"/>
    <w:rsid w:val="00D56BDB"/>
    <w:rsid w:val="00D56C2D"/>
    <w:rsid w:val="00D57228"/>
    <w:rsid w:val="00D57C5D"/>
    <w:rsid w:val="00D61D5A"/>
    <w:rsid w:val="00D6219C"/>
    <w:rsid w:val="00D624AB"/>
    <w:rsid w:val="00D638C0"/>
    <w:rsid w:val="00D63FC4"/>
    <w:rsid w:val="00D649FE"/>
    <w:rsid w:val="00D6702F"/>
    <w:rsid w:val="00D67302"/>
    <w:rsid w:val="00D677E1"/>
    <w:rsid w:val="00D67F8C"/>
    <w:rsid w:val="00D7080D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2917"/>
    <w:rsid w:val="00DA38EE"/>
    <w:rsid w:val="00DA3CFE"/>
    <w:rsid w:val="00DB20EF"/>
    <w:rsid w:val="00DB240D"/>
    <w:rsid w:val="00DB2FA5"/>
    <w:rsid w:val="00DB4395"/>
    <w:rsid w:val="00DB76E9"/>
    <w:rsid w:val="00DC0E57"/>
    <w:rsid w:val="00DC213A"/>
    <w:rsid w:val="00DC4DE3"/>
    <w:rsid w:val="00DC570F"/>
    <w:rsid w:val="00DC77F6"/>
    <w:rsid w:val="00DD229B"/>
    <w:rsid w:val="00DD4F18"/>
    <w:rsid w:val="00DD4F74"/>
    <w:rsid w:val="00DD4FF9"/>
    <w:rsid w:val="00DD5EDE"/>
    <w:rsid w:val="00DD799A"/>
    <w:rsid w:val="00DD79CB"/>
    <w:rsid w:val="00DE1A25"/>
    <w:rsid w:val="00DE29AF"/>
    <w:rsid w:val="00DE3373"/>
    <w:rsid w:val="00DE35E4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3824"/>
    <w:rsid w:val="00E147C3"/>
    <w:rsid w:val="00E1510D"/>
    <w:rsid w:val="00E167DC"/>
    <w:rsid w:val="00E16B6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425D"/>
    <w:rsid w:val="00E35344"/>
    <w:rsid w:val="00E36258"/>
    <w:rsid w:val="00E378FE"/>
    <w:rsid w:val="00E37A39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86A6E"/>
    <w:rsid w:val="00E874ED"/>
    <w:rsid w:val="00E9226A"/>
    <w:rsid w:val="00E94A33"/>
    <w:rsid w:val="00E95060"/>
    <w:rsid w:val="00E96D87"/>
    <w:rsid w:val="00E97636"/>
    <w:rsid w:val="00E97F6C"/>
    <w:rsid w:val="00EA0E28"/>
    <w:rsid w:val="00EA165D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553"/>
    <w:rsid w:val="00EF5CAC"/>
    <w:rsid w:val="00EF5CD2"/>
    <w:rsid w:val="00EF6E63"/>
    <w:rsid w:val="00F05A67"/>
    <w:rsid w:val="00F05E24"/>
    <w:rsid w:val="00F1085D"/>
    <w:rsid w:val="00F109A8"/>
    <w:rsid w:val="00F11070"/>
    <w:rsid w:val="00F11FC1"/>
    <w:rsid w:val="00F12876"/>
    <w:rsid w:val="00F128C4"/>
    <w:rsid w:val="00F138FA"/>
    <w:rsid w:val="00F14724"/>
    <w:rsid w:val="00F170B6"/>
    <w:rsid w:val="00F22638"/>
    <w:rsid w:val="00F2491D"/>
    <w:rsid w:val="00F25905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4E41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C20"/>
    <w:rsid w:val="00F81EDB"/>
    <w:rsid w:val="00F81F99"/>
    <w:rsid w:val="00F81FF9"/>
    <w:rsid w:val="00F82F96"/>
    <w:rsid w:val="00F85A9E"/>
    <w:rsid w:val="00F87701"/>
    <w:rsid w:val="00F9036B"/>
    <w:rsid w:val="00F9233B"/>
    <w:rsid w:val="00F927A6"/>
    <w:rsid w:val="00F9616B"/>
    <w:rsid w:val="00F96C23"/>
    <w:rsid w:val="00FA1BBB"/>
    <w:rsid w:val="00FA606A"/>
    <w:rsid w:val="00FA617A"/>
    <w:rsid w:val="00FA6D10"/>
    <w:rsid w:val="00FA7A6A"/>
    <w:rsid w:val="00FB0D2B"/>
    <w:rsid w:val="00FB143B"/>
    <w:rsid w:val="00FB3458"/>
    <w:rsid w:val="00FB426A"/>
    <w:rsid w:val="00FB4E06"/>
    <w:rsid w:val="00FC0A5B"/>
    <w:rsid w:val="00FC1E6F"/>
    <w:rsid w:val="00FC4B1C"/>
    <w:rsid w:val="00FC6164"/>
    <w:rsid w:val="00FC662F"/>
    <w:rsid w:val="00FC72DE"/>
    <w:rsid w:val="00FD1A86"/>
    <w:rsid w:val="00FD22E5"/>
    <w:rsid w:val="00FD248D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45A3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54312-566E-4335-A912-9C21FC718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3062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48</cp:revision>
  <cp:lastPrinted>2025-06-20T04:33:00Z</cp:lastPrinted>
  <dcterms:created xsi:type="dcterms:W3CDTF">2025-02-10T04:26:00Z</dcterms:created>
  <dcterms:modified xsi:type="dcterms:W3CDTF">2025-09-23T04:45:00Z</dcterms:modified>
</cp:coreProperties>
</file>